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F193" w14:textId="7C65FB73" w:rsidR="00AF5AE8" w:rsidRDefault="00974C9B" w:rsidP="00974C9B">
      <w:pPr>
        <w:pStyle w:val="Heading1"/>
        <w:jc w:val="center"/>
        <w:rPr>
          <w:lang w:val="sv-SE"/>
        </w:rPr>
      </w:pPr>
      <w:r>
        <w:rPr>
          <w:lang w:val="sv-SE"/>
        </w:rPr>
        <w:t>Kallelse till</w:t>
      </w:r>
      <w:r w:rsidR="00AF5AE8" w:rsidRPr="00585316">
        <w:rPr>
          <w:lang w:val="sv-SE"/>
        </w:rPr>
        <w:t xml:space="preserve"> </w:t>
      </w:r>
      <w:r w:rsidR="00AF5AE8">
        <w:rPr>
          <w:lang w:val="sv-SE"/>
        </w:rPr>
        <w:t>Extra å</w:t>
      </w:r>
      <w:r w:rsidR="00AF5AE8" w:rsidRPr="00585316">
        <w:rPr>
          <w:lang w:val="sv-SE"/>
        </w:rPr>
        <w:t xml:space="preserve">rsmöte för föreningen Omställning Tjörn </w:t>
      </w:r>
      <w:r>
        <w:rPr>
          <w:lang w:val="sv-SE"/>
        </w:rPr>
        <w:t>18.00</w:t>
      </w:r>
      <w:r w:rsidR="005F6950">
        <w:rPr>
          <w:lang w:val="sv-SE"/>
        </w:rPr>
        <w:t xml:space="preserve"> </w:t>
      </w:r>
      <w:r>
        <w:rPr>
          <w:lang w:val="sv-SE"/>
        </w:rPr>
        <w:t xml:space="preserve">den </w:t>
      </w:r>
      <w:r w:rsidR="00AF5AE8">
        <w:rPr>
          <w:lang w:val="sv-SE"/>
        </w:rPr>
        <w:t>28 augusti 2024</w:t>
      </w:r>
      <w:r w:rsidR="00AF5AE8" w:rsidRPr="00585316">
        <w:rPr>
          <w:lang w:val="sv-SE"/>
        </w:rPr>
        <w:t xml:space="preserve"> </w:t>
      </w:r>
      <w:r>
        <w:rPr>
          <w:lang w:val="sv-SE"/>
        </w:rPr>
        <w:t>i matsalen på Billströmska folkhögskolan</w:t>
      </w:r>
      <w:r w:rsidR="00AF5AE8">
        <w:rPr>
          <w:lang w:val="sv-SE"/>
        </w:rPr>
        <w:br/>
      </w:r>
    </w:p>
    <w:p w14:paraId="28278446" w14:textId="1CCAD236" w:rsidR="00AF5AE8" w:rsidRPr="00EA2A7B" w:rsidRDefault="00974C9B" w:rsidP="00AF5AE8">
      <w:pPr>
        <w:rPr>
          <w:rFonts w:ascii="AAAAAC+Times-Italic" w:hAnsi="AAAAAC+Times-Italic" w:cs="AAAAAC+Times-Italic"/>
          <w:i/>
          <w:iCs/>
          <w:sz w:val="24"/>
          <w:szCs w:val="24"/>
          <w:lang w:val="sv-SE"/>
        </w:rPr>
      </w:pPr>
      <w:r>
        <w:rPr>
          <w:rFonts w:ascii="AAAAAC+Times-Italic" w:hAnsi="AAAAAC+Times-Italic" w:cs="AAAAAC+Times-Italic"/>
          <w:i/>
          <w:iCs/>
          <w:sz w:val="24"/>
          <w:szCs w:val="24"/>
          <w:lang w:val="sv-SE"/>
        </w:rPr>
        <w:t>Dagordning:</w:t>
      </w:r>
    </w:p>
    <w:p w14:paraId="0F0A2C2D" w14:textId="77777777" w:rsidR="00AF5AE8" w:rsidRPr="00EA2A7B" w:rsidRDefault="00AF5AE8" w:rsidP="00AF5AE8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 w:rsidRPr="00EA2A7B">
        <w:rPr>
          <w:sz w:val="24"/>
          <w:szCs w:val="24"/>
          <w:lang w:val="sv-SE"/>
        </w:rPr>
        <w:t xml:space="preserve">Val av ordförande och sekreterare för årsmötet </w:t>
      </w:r>
      <w:r>
        <w:rPr>
          <w:sz w:val="24"/>
          <w:szCs w:val="24"/>
          <w:lang w:val="sv-SE"/>
        </w:rPr>
        <w:br/>
      </w:r>
    </w:p>
    <w:p w14:paraId="72281231" w14:textId="77777777" w:rsidR="005947E5" w:rsidRDefault="00AF5AE8" w:rsidP="005947E5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 w:rsidRPr="00EA2A7B">
        <w:rPr>
          <w:sz w:val="24"/>
          <w:szCs w:val="24"/>
          <w:lang w:val="sv-SE"/>
        </w:rPr>
        <w:t>Val av två justeringsmän för årsmötet</w:t>
      </w:r>
      <w:r w:rsidRPr="00932399">
        <w:rPr>
          <w:sz w:val="24"/>
          <w:szCs w:val="24"/>
          <w:lang w:val="sv-SE"/>
        </w:rPr>
        <w:br/>
      </w:r>
    </w:p>
    <w:p w14:paraId="28B808AF" w14:textId="17470032" w:rsidR="005947E5" w:rsidRPr="005947E5" w:rsidRDefault="006B4A8C" w:rsidP="005947E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v-SE"/>
        </w:rPr>
      </w:pPr>
      <w:r w:rsidRPr="005947E5">
        <w:rPr>
          <w:sz w:val="24"/>
          <w:szCs w:val="24"/>
          <w:lang w:val="sv-SE"/>
        </w:rPr>
        <w:t>Fastställande av s</w:t>
      </w:r>
      <w:r w:rsidR="00AF5AE8" w:rsidRPr="005947E5">
        <w:rPr>
          <w:sz w:val="24"/>
          <w:szCs w:val="24"/>
          <w:lang w:val="sv-SE"/>
        </w:rPr>
        <w:t>tadgeändringsförslag från föregående årsmöte</w:t>
      </w:r>
      <w:r w:rsidR="00932399" w:rsidRPr="005947E5">
        <w:rPr>
          <w:sz w:val="24"/>
          <w:szCs w:val="24"/>
          <w:lang w:val="sv-SE"/>
        </w:rPr>
        <w:t xml:space="preserve"> angående</w:t>
      </w:r>
      <w:r w:rsidR="00AF5AE8" w:rsidRPr="005947E5">
        <w:rPr>
          <w:sz w:val="24"/>
          <w:szCs w:val="24"/>
          <w:lang w:val="sv-SE"/>
        </w:rPr>
        <w:t xml:space="preserve"> förtydligande av föreningens syfte</w:t>
      </w:r>
      <w:r w:rsidR="00932399" w:rsidRPr="005947E5">
        <w:rPr>
          <w:sz w:val="24"/>
          <w:szCs w:val="24"/>
          <w:lang w:val="sv-SE"/>
        </w:rPr>
        <w:t xml:space="preserve">: </w:t>
      </w:r>
      <w:r w:rsidR="005947E5">
        <w:rPr>
          <w:sz w:val="24"/>
          <w:szCs w:val="24"/>
          <w:lang w:val="sv-SE"/>
        </w:rPr>
        <w:br/>
      </w:r>
    </w:p>
    <w:p w14:paraId="069412A3" w14:textId="4D8C76DF" w:rsidR="005947E5" w:rsidRDefault="005947E5" w:rsidP="005947E5">
      <w:pPr>
        <w:pStyle w:val="ListParagrap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Föreningens namn är Omställning Tjörn. Föreningens syfte är att stödja omställningsarbetet på Tjörn enligt gällande principer för Transition </w:t>
      </w:r>
      <w:proofErr w:type="spellStart"/>
      <w:r>
        <w:rPr>
          <w:sz w:val="24"/>
          <w:szCs w:val="24"/>
          <w:lang w:val="sv-SE"/>
        </w:rPr>
        <w:t>Network</w:t>
      </w:r>
      <w:proofErr w:type="spellEnd"/>
      <w:r>
        <w:rPr>
          <w:sz w:val="24"/>
          <w:szCs w:val="24"/>
          <w:lang w:val="sv-SE"/>
        </w:rPr>
        <w:t>, allmännyttigt och partipolitiskt obundet, samt att därmed belysa möjliga livsmönster och levnadssätt i bred kulturell bemärkelse.</w:t>
      </w:r>
      <w:r>
        <w:rPr>
          <w:sz w:val="24"/>
          <w:szCs w:val="24"/>
          <w:lang w:val="sv-SE"/>
        </w:rPr>
        <w:br/>
      </w:r>
    </w:p>
    <w:p w14:paraId="67730BD2" w14:textId="77777777" w:rsidR="005F6950" w:rsidRDefault="005947E5" w:rsidP="005947E5">
      <w:pPr>
        <w:pStyle w:val="ListParagraph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Mötet avslutas</w:t>
      </w:r>
    </w:p>
    <w:p w14:paraId="3C2D2D17" w14:textId="77777777" w:rsidR="005F6950" w:rsidRDefault="005F6950" w:rsidP="005F6950">
      <w:pPr>
        <w:rPr>
          <w:sz w:val="24"/>
          <w:szCs w:val="24"/>
          <w:lang w:val="sv-SE"/>
        </w:rPr>
      </w:pPr>
    </w:p>
    <w:p w14:paraId="05D54FDA" w14:textId="77777777" w:rsidR="005F6950" w:rsidRDefault="005F6950" w:rsidP="005F695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 inleder vårt extra årsmöte med äppelpaj och kaffe/te kl. 18.00.</w:t>
      </w:r>
    </w:p>
    <w:p w14:paraId="7F785BC5" w14:textId="19DC79E3" w:rsidR="00AF5AE8" w:rsidRPr="005F6950" w:rsidRDefault="005F6950" w:rsidP="005F695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18.30 fortsätter styrelsen med ett ordinarie styrelsemöte. </w:t>
      </w:r>
      <w:r w:rsidR="006B4A8C" w:rsidRPr="005F6950">
        <w:rPr>
          <w:sz w:val="24"/>
          <w:szCs w:val="24"/>
          <w:lang w:val="sv-SE"/>
        </w:rPr>
        <w:br/>
      </w:r>
    </w:p>
    <w:p w14:paraId="6BD63204" w14:textId="77777777" w:rsidR="005A2726" w:rsidRPr="00024EB9" w:rsidRDefault="005A2726">
      <w:pPr>
        <w:rPr>
          <w:rFonts w:ascii="Verdana" w:hAnsi="Verdana"/>
          <w:sz w:val="20"/>
          <w:szCs w:val="20"/>
          <w:lang w:val="sv-SE"/>
        </w:rPr>
      </w:pPr>
    </w:p>
    <w:sectPr w:rsidR="005A2726" w:rsidRPr="00024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AAAAC+Time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6BB"/>
    <w:multiLevelType w:val="hybridMultilevel"/>
    <w:tmpl w:val="8BF850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80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E8"/>
    <w:rsid w:val="00024EB9"/>
    <w:rsid w:val="00220B29"/>
    <w:rsid w:val="003E026E"/>
    <w:rsid w:val="005947E5"/>
    <w:rsid w:val="005A2726"/>
    <w:rsid w:val="005F6950"/>
    <w:rsid w:val="006B4A8C"/>
    <w:rsid w:val="00932399"/>
    <w:rsid w:val="00974C9B"/>
    <w:rsid w:val="00A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46AB"/>
  <w15:chartTrackingRefBased/>
  <w15:docId w15:val="{AF5E8343-C760-4095-B84A-28D1A3CF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AE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A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AF5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GR Dokument RS" ma:contentTypeID="0x01010006EBECDF67F89F4D8BC5FAF3B8FA559B0200206D93E01315C943BFA8E5BDA0A22CC1" ma:contentTypeVersion="92" ma:contentTypeDescription="" ma:contentTypeScope="" ma:versionID="98084bf8d41bdbde71fcc91f63eab123">
  <xsd:schema xmlns:xsd="http://www.w3.org/2001/XMLSchema" xmlns:xs="http://www.w3.org/2001/XMLSchema" xmlns:p="http://schemas.microsoft.com/office/2006/metadata/properties" xmlns:ns1="http://schemas.microsoft.com/sharepoint/v3" xmlns:ns2="597d7713-8a3d-4bd2-ae30-edced55b2c1b" xmlns:ns3="2fac885b-e6af-4856-8531-6f0f53a46d41" xmlns:ns6="4552c23f-a756-462f-8287-3ff35245ed68" xmlns:ns7="36c74571-7ee4-4856-96d5-f74ce75f7e29" targetNamespace="http://schemas.microsoft.com/office/2006/metadata/properties" ma:root="true" ma:fieldsID="fb93f8ea2138e10a9f67848c3f02f4f1" ns1:_="" ns2:_="" ns3:_="" ns6:_="" ns7:_="">
    <xsd:import namespace="http://schemas.microsoft.com/sharepoint/v3"/>
    <xsd:import namespace="597d7713-8a3d-4bd2-ae30-edced55b2c1b"/>
    <xsd:import namespace="2fac885b-e6af-4856-8531-6f0f53a46d41"/>
    <xsd:import namespace="4552c23f-a756-462f-8287-3ff35245ed68"/>
    <xsd:import namespace="36c74571-7ee4-4856-96d5-f74ce75f7e29"/>
    <xsd:element name="properties">
      <xsd:complexType>
        <xsd:sequence>
          <xsd:element name="documentManagement">
            <xsd:complexType>
              <xsd:all>
                <xsd:element ref="ns2:VGR_EgenAmnesindelning" minOccurs="0"/>
                <xsd:element ref="ns2:VGR_DokBeskrivning" minOccurs="0"/>
                <xsd:element ref="ns2:VGR_TillgangligFran" minOccurs="0"/>
                <xsd:element ref="ns2:VGR_TillgangligTill" minOccurs="0"/>
                <xsd:element ref="ns2:VGR_AtkomstRatt" minOccurs="0"/>
                <xsd:element ref="ns2:VGR_Sekretess" minOccurs="0"/>
                <xsd:element ref="ns2:VGR_PubliceratAv" minOccurs="0"/>
                <xsd:element ref="ns2:VGR_PubliceratDatum" minOccurs="0"/>
                <xsd:element ref="ns2:VGR_DokStatus" minOccurs="0"/>
                <xsd:element ref="ns2:VGR_DokStatusMessage" minOccurs="0"/>
                <xsd:element ref="ns2:i1597c54c9084fe5ae9163fac681e86b" minOccurs="0"/>
                <xsd:element ref="ns2:m534ae9efef34a1ab5a1291502fec5e5" minOccurs="0"/>
                <xsd:element ref="ns3:TaxCatchAll" minOccurs="0"/>
                <xsd:element ref="ns2:a7144f27c6ef407e8fb4465121afbe2b" minOccurs="0"/>
                <xsd:element ref="ns2:VGR_DokItemId" minOccurs="0"/>
                <xsd:element ref="ns2:VGR_MellanarkivId" minOccurs="0"/>
                <xsd:element ref="ns2:VGR_MellanarkivUrl" minOccurs="0"/>
                <xsd:element ref="ns2:VGR_MellanarkivWebbUrl" minOccurs="0"/>
                <xsd:element ref="ns2:VGR_ArkivDatum" minOccurs="0"/>
                <xsd:element ref="ns2:VGR_Gallras" minOccurs="0"/>
                <xsd:element ref="ns2:ec6953a5eee3424faece5c2353cf0721" minOccurs="0"/>
                <xsd:element ref="ns3:TaxCatchAllLabel" minOccurs="0"/>
                <xsd:element ref="ns3:TaxKeywordTaxHTField" minOccurs="0"/>
                <xsd:element ref="ns6:iff0133ac3934f858b1ec890ab98b185" minOccurs="0"/>
                <xsd:element ref="ns3:_dlc_DocIdPersistId" minOccurs="0"/>
                <xsd:element ref="ns3:_dlc_DocIdUrl" minOccurs="0"/>
                <xsd:element ref="ns3:_dlc_DocId" minOccurs="0"/>
                <xsd:element ref="ns1:ComplianceAssetId" minOccurs="0"/>
                <xsd:element ref="ns1:_CommentCount" minOccurs="0"/>
                <xsd:element ref="ns1:_LikeCount" minOccurs="0"/>
                <xsd:element ref="ns7:Kategori" minOccurs="0"/>
                <xsd:element ref="ns7:Kategori_x0020_M365" minOccurs="0"/>
                <xsd:element ref="ns6:SharedWithUsers" minOccurs="0"/>
                <xsd:element ref="ns6:SharedWithDetails" minOccurs="0"/>
                <xsd:element ref="ns7:MediaServiceMetadata" minOccurs="0"/>
                <xsd:element ref="ns7:MediaServiceFastMetadata" minOccurs="0"/>
                <xsd:element ref="ns7:lcf76f155ced4ddcb4097134ff3c332f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LengthInSeconds" minOccurs="0"/>
                <xsd:element ref="ns7:Kanal" minOccurs="0"/>
                <xsd:element ref="ns7:MediaServiceDateTaken" minOccurs="0"/>
                <xsd:element ref="ns7:MediaServiceLocation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plianceAssetId" ma:index="46" nillable="true" ma:displayName="Efterlevnadstillgångs-ID" ma:hidden="true" ma:internalName="ComplianceAssetId" ma:readOnly="true">
      <xsd:simpleType>
        <xsd:restriction base="dms:Text"/>
      </xsd:simpleType>
    </xsd:element>
    <xsd:element name="_CommentCount" ma:index="47" nillable="true" ma:displayName="Antal kommentarer" ma:hidden="true" ma:list="Docs" ma:internalName="_CommentCount" ma:readOnly="true" ma:showField="CommentCount">
      <xsd:simpleType>
        <xsd:restriction base="dms:Lookup"/>
      </xsd:simpleType>
    </xsd:element>
    <xsd:element name="_LikeCount" ma:index="48" nillable="true" ma:displayName="Antal som gillar" ma:hidden="true" ma:list="Docs" ma:internalName="_LikeCount" ma:readOnly="true" ma:showField="LikeCount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d7713-8a3d-4bd2-ae30-edced55b2c1b" elementFormDefault="qualified">
    <xsd:import namespace="http://schemas.microsoft.com/office/2006/documentManagement/types"/>
    <xsd:import namespace="http://schemas.microsoft.com/office/infopath/2007/PartnerControls"/>
    <xsd:element name="VGR_EgenAmnesindelning" ma:index="5" nillable="true" ma:displayName="Egen ämnesindelning" ma:description="Används för att samla upprättade handlingar utifrån egna ämnesindelningar. Flera ämnen separeras med kommatecken. Används vid publicering på webben." ma:hidden="true" ma:internalName="VGR_EgenAmnesindelning" ma:readOnly="false">
      <xsd:simpleType>
        <xsd:restriction base="dms:Text">
          <xsd:maxLength value="255"/>
        </xsd:restriction>
      </xsd:simpleType>
    </xsd:element>
    <xsd:element name="VGR_DokBeskrivning" ma:index="7" nillable="true" ma:displayName="Dokumentbeskrivning" ma:description="Kort beskrivning av innehållet i handlingen." ma:internalName="VGR_DokBeskrivning" ma:readOnly="false">
      <xsd:simpleType>
        <xsd:restriction base="dms:Note">
          <xsd:maxLength value="255"/>
        </xsd:restriction>
      </xsd:simpleType>
    </xsd:element>
    <xsd:element name="VGR_TillgangligFran" ma:index="8" nillable="true" ma:displayName="Tillgänglig från" ma:description="Tidpunkt när den upprättade handlingen blir publik och därmed nås från söktjänster och eventuella websidor." ma:format="DateTime" ma:hidden="true" ma:internalName="VGR_TillgangligFran" ma:readOnly="false">
      <xsd:simpleType>
        <xsd:restriction base="dms:DateTime"/>
      </xsd:simpleType>
    </xsd:element>
    <xsd:element name="VGR_TillgangligTill" ma:index="9" nillable="true" ma:displayName="Tillgänglig till" ma:description="Tidpunkt när den upprättade handlingen inte längre är publik och inte längre nås från söktjänster och eventuella websidor." ma:format="DateTime" ma:hidden="true" ma:internalName="VGR_TillgangligTill" ma:readOnly="false">
      <xsd:simpleType>
        <xsd:restriction base="dms:DateTime"/>
      </xsd:simpleType>
    </xsd:element>
    <xsd:element name="VGR_AtkomstRatt" ma:index="10" nillable="true" ma:displayName="Åtkomsträtt (värde)" ma:default="0" ma:description="Vilken spridning den upprättade handlingen ska ha. Vilka som ska kunna komma åt handlingen från mellanarkivet, söktjänster och eventuella websidor." ma:format="Dropdown" ma:hidden="true" ma:internalName="VGR_AtkomstRatt" ma:readOnly="false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VGR_Sekretess" ma:index="11" nillable="true" ma:displayName="Skyddskod" ma:default="Allmän handling - Offentlig" ma:description="Skyddsbehov av informationen i den upprättade handlingen. Vid sekretess eller känsliga personuppgifter ska detta anges." ma:format="Dropdown" ma:hidden="true" ma:internalName="VGR_Sekretess" ma:readOnly="false">
      <xsd:simpleType>
        <xsd:restriction base="dms:Choice">
          <xsd:enumeration value="Allmän handling - Offentlig"/>
          <xsd:enumeration value="Sekretess - Allmän handling - skyddad enligt sekretess"/>
          <xsd:enumeration value="GDPR - Allmän handling - skyddad enligt GDPR"/>
        </xsd:restriction>
      </xsd:simpleType>
    </xsd:element>
    <xsd:element name="VGR_PubliceratAv" ma:index="13" nillable="true" ma:displayName="Upprättad av" ma:description="Inloggad person som upprättat dokumentet" ma:hidden="true" ma:list="UserInfo" ma:SharePointGroup="0" ma:internalName="VGR_Publicerat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GR_PubliceratDatum" ma:index="14" nillable="true" ma:displayName="Upprättad datum" ma:description="Tidpunkt när dokumentet upprättades och levererades som allmän handling till mellanarkivet" ma:format="DateTime" ma:hidden="true" ma:internalName="VGR_PubliceratDatum" ma:readOnly="false">
      <xsd:simpleType>
        <xsd:restriction base="dms:DateTime"/>
      </xsd:simpleType>
    </xsd:element>
    <xsd:element name="VGR_DokStatus" ma:index="15" nillable="true" ma:displayName="Mellanarkivstatus" ma:default="Arbetsmaterial" ma:description="Statusmärkning för dokument som beskriver var i processen dokumentet finns." ma:format="Dropdown" ma:hidden="true" ma:internalName="VGR_DokStatus" ma:readOnly="true">
      <xsd:simpleType>
        <xsd:restriction base="dms:Choice">
          <xsd:enumeration value="Arbetsmaterial"/>
          <xsd:enumeration value="Väntar på allmän handling"/>
          <xsd:enumeration value="Väntar på allmän handling (skickad)"/>
          <xsd:enumeration value="Väntar på framtida upprättande"/>
          <xsd:enumeration value="Allmän handling"/>
          <xsd:enumeration value="Fel vid allmän handling"/>
          <xsd:enumeration value="Flytt pågår"/>
          <xsd:enumeration value="Överflyttning pågår"/>
          <xsd:enumeration value="Överflyttad"/>
        </xsd:restriction>
      </xsd:simpleType>
    </xsd:element>
    <xsd:element name="VGR_DokStatusMessage" ma:index="18" nillable="true" ma:displayName="Dokumentlogg" ma:hidden="true" ma:internalName="VGR_DokStatusMessage" ma:readOnly="false">
      <xsd:simpleType>
        <xsd:restriction base="dms:Note">
          <xsd:maxLength value="62000"/>
        </xsd:restriction>
      </xsd:simpleType>
    </xsd:element>
    <xsd:element name="i1597c54c9084fe5ae9163fac681e86b" ma:index="22" nillable="true" ma:taxonomy="true" ma:internalName="i1597c54c9084fe5ae9163fac681e86b" ma:taxonomyFieldName="VGR_Lagparagraf" ma:displayName="Lagparagraf" ma:readOnly="false" ma:default="" ma:fieldId="{21597c54-c908-4fe5-ae91-63fac681e86b}" ma:sspId="5c300478-92f1-4a1e-b2db-7f8c75821d37" ma:termSetId="ddb163ed-d655-4cf1-bb2c-a91ec57f9c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4ae9efef34a1ab5a1291502fec5e5" ma:index="23" nillable="true" ma:taxonomy="true" ma:internalName="m534ae9efef34a1ab5a1291502fec5e5" ma:taxonomyFieldName="VGR_SkapatEnhet" ma:displayName="Upprättad av enhet" ma:readOnly="false" ma:default="" ma:fieldId="{6534ae9e-fef3-4a1a-b5a1-291502fec5e5}" ma:sspId="5c300478-92f1-4a1e-b2db-7f8c75821d37" ma:termSetId="9cea25d0-9008-4d39-abcf-763a6009e6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144f27c6ef407e8fb4465121afbe2b" ma:index="26" nillable="true" ma:taxonomy="true" ma:internalName="a7144f27c6ef407e8fb4465121afbe2b" ma:taxonomyFieldName="VGR_UpprattadForEnheter" ma:displayName="Upprättad för enhet" ma:readOnly="false" ma:default="" ma:fieldId="{a7144f27-c6ef-407e-8fb4-465121afbe2b}" ma:taxonomyMulti="true" ma:sspId="5c300478-92f1-4a1e-b2db-7f8c75821d37" ma:termSetId="9cea25d0-9008-4d39-abcf-763a6009e6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GR_DokItemId" ma:index="28" nillable="true" ma:displayName="DokItemId" ma:hidden="true" ma:internalName="VGR_DokItemId" ma:readOnly="false">
      <xsd:simpleType>
        <xsd:restriction base="dms:Text">
          <xsd:maxLength value="255"/>
        </xsd:restriction>
      </xsd:simpleType>
    </xsd:element>
    <xsd:element name="VGR_MellanarkivId" ma:index="29" nillable="true" ma:displayName="MellanarkivId" ma:hidden="true" ma:internalName="VGR_MellanarkivId" ma:readOnly="false">
      <xsd:simpleType>
        <xsd:restriction base="dms:Text">
          <xsd:maxLength value="255"/>
        </xsd:restriction>
      </xsd:simpleType>
    </xsd:element>
    <xsd:element name="VGR_MellanarkivUrl" ma:index="30" nillable="true" ma:displayName="Arkivlänk" ma:format="Hyperlink" ma:hidden="true" ma:internalName="VGR_Mellanarkiv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GR_MellanarkivWebbUrl" ma:index="31" nillable="true" ma:displayName="Arkivlänk för webben" ma:hidden="true" ma:internalName="VGR_MellanarkivWebbUrl" ma:readOnly="false">
      <xsd:simpleType>
        <xsd:restriction base="dms:Text">
          <xsd:maxLength value="255"/>
        </xsd:restriction>
      </xsd:simpleType>
    </xsd:element>
    <xsd:element name="VGR_ArkivDatum" ma:index="32" nillable="true" ma:displayName="ArkivDatum" ma:format="DateTime" ma:hidden="true" ma:internalName="VGR_ArkivDatum" ma:readOnly="false">
      <xsd:simpleType>
        <xsd:restriction base="dms:DateTime"/>
      </xsd:simpleType>
    </xsd:element>
    <xsd:element name="VGR_Gallras" ma:index="33" nillable="true" ma:displayName="Gallras" ma:description="" ma:hidden="true" ma:internalName="VGR_Gallras" ma:readOnly="false">
      <xsd:simpleType>
        <xsd:restriction base="dms:Text">
          <xsd:maxLength value="255"/>
        </xsd:restriction>
      </xsd:simpleType>
    </xsd:element>
    <xsd:element name="ec6953a5eee3424faece5c2353cf0721" ma:index="34" nillable="true" ma:taxonomy="true" ma:internalName="ec6953a5eee3424faece5c2353cf0721" ma:taxonomyFieldName="VGR_AmnesIndelning" ma:displayName="Regional ämnesindelning" ma:readOnly="false" ma:default="" ma:fieldId="{ec6953a5-eee3-424f-aece-5c2353cf0721}" ma:taxonomyMulti="true" ma:sspId="5c300478-92f1-4a1e-b2db-7f8c75821d37" ma:termSetId="66c52c7a-5036-4d83-ab03-8b3f33605b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c885b-e6af-4856-8531-6f0f53a46d4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2115799-cca0-46ab-8a93-9f991a71508b}" ma:internalName="TaxCatchAll" ma:readOnly="false" ma:showField="CatchAllData" ma:web="2fac885b-e6af-4856-8531-6f0f53a46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e2115799-cca0-46ab-8a93-9f991a71508b}" ma:internalName="TaxCatchAllLabel" ma:readOnly="false" ma:showField="CatchAllDataLabel" ma:web="2fac885b-e6af-4856-8531-6f0f53a46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6" nillable="true" ma:taxonomy="true" ma:internalName="TaxKeywordTaxHTField" ma:taxonomyFieldName="TaxKeyword" ma:displayName="Företagsnyckelord" ma:readOnly="false" ma:fieldId="{23f27201-bee3-471e-b2e7-b64fd8b7ca38}" ma:taxonomyMulti="true" ma:sspId="5c300478-92f1-4a1e-b2db-7f8c75821d3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45" nillable="true" ma:displayName="Dokument-ID-värde" ma:description="Värdet för dokument-ID som tilldelats till det här objektet." ma:indexed="true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2c23f-a756-462f-8287-3ff35245ed68" elementFormDefault="qualified">
    <xsd:import namespace="http://schemas.microsoft.com/office/2006/documentManagement/types"/>
    <xsd:import namespace="http://schemas.microsoft.com/office/infopath/2007/PartnerControls"/>
    <xsd:element name="iff0133ac3934f858b1ec890ab98b185" ma:index="42" nillable="true" ma:taxonomy="true" ma:internalName="iff0133ac3934f858b1ec890ab98b185" ma:taxonomyFieldName="Handlingstyp_RS" ma:displayName="Handlingstyp RS" ma:readOnly="false" ma:fieldId="{2ff0133a-c393-4f85-8b1e-c890ab98b185}" ma:sspId="5c300478-92f1-4a1e-b2db-7f8c75821d37" ma:termSetId="de4697c2-9f06-477d-bb71-fe748a59b6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74571-7ee4-4856-96d5-f74ce75f7e29" elementFormDefault="qualified">
    <xsd:import namespace="http://schemas.microsoft.com/office/2006/documentManagement/types"/>
    <xsd:import namespace="http://schemas.microsoft.com/office/infopath/2007/PartnerControls"/>
    <xsd:element name="Kategori" ma:index="49" nillable="true" ma:displayName="Kategori Team AV" ma:format="Dropdown" ma:indexed="true" ma:internalName="Kategori">
      <xsd:simpleType>
        <xsd:restriction base="dms:Choice">
          <xsd:enumeration value="Allmänt"/>
          <xsd:enumeration value="Teams"/>
          <xsd:enumeration value="Pexip"/>
          <xsd:enumeration value="CMS"/>
          <xsd:enumeration value="Webex"/>
          <xsd:enumeration value="Cisco"/>
          <xsd:enumeration value="Mividas"/>
          <xsd:enumeration value="CVI"/>
          <xsd:enumeration value="Konferensutrustning"/>
          <xsd:enumeration value="MTR"/>
          <xsd:enumeration value="Wowza"/>
        </xsd:restriction>
      </xsd:simpleType>
    </xsd:element>
    <xsd:element name="Kategori_x0020_M365" ma:index="50" nillable="true" ma:displayName="Kategori M365" ma:format="Dropdown" ma:indexed="true" ma:internalName="Kategori_x0020_M365">
      <xsd:simpleType>
        <xsd:restriction base="dms:Choice">
          <xsd:enumeration value="Allmänt"/>
          <xsd:enumeration value="Epost"/>
          <xsd:enumeration value="SharePoint"/>
          <xsd:enumeration value="OfficeProPlus"/>
          <xsd:enumeration value="PowerPlattformen"/>
          <xsd:enumeration value="Våfflan"/>
        </xsd:restriction>
      </xsd:simpleType>
    </xsd:element>
    <xsd:element name="MediaServiceMetadata" ma:index="5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6" nillable="true" ma:taxonomy="true" ma:internalName="lcf76f155ced4ddcb4097134ff3c332f" ma:taxonomyFieldName="MediaServiceImageTags" ma:displayName="Bildmarkeringar" ma:readOnly="false" ma:fieldId="{5cf76f15-5ced-4ddc-b409-7134ff3c332f}" ma:taxonomyMulti="true" ma:sspId="5c300478-92f1-4a1e-b2db-7f8c75821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  <xsd:element name="Kanal" ma:index="61" nillable="true" ma:displayName="Kanal" ma:format="Dropdown" ma:internalName="Kanal">
      <xsd:simpleType>
        <xsd:restriction base="dms:Choice">
          <xsd:enumeration value="Adoption och Användarstöd"/>
          <xsd:enumeration value="Styrgrupp Collaboration"/>
          <xsd:enumeration value="Team AV"/>
          <xsd:enumeration value="Team Distansmöte"/>
          <xsd:enumeration value="Team M365"/>
        </xsd:restriction>
      </xsd:simpleType>
    </xsd:element>
    <xsd:element name="MediaServiceDateTaken" ma:index="6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6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6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GR_Sekretess xmlns="597d7713-8a3d-4bd2-ae30-edced55b2c1b">Allmän handling - Offentlig</VGR_Sekretess>
    <VGR_DokItemId xmlns="597d7713-8a3d-4bd2-ae30-edced55b2c1b" xsi:nil="true"/>
    <VGR_Gallras xmlns="597d7713-8a3d-4bd2-ae30-edced55b2c1b" xsi:nil="true"/>
    <ec6953a5eee3424faece5c2353cf0721 xmlns="597d7713-8a3d-4bd2-ae30-edced55b2c1b">
      <Terms xmlns="http://schemas.microsoft.com/office/infopath/2007/PartnerControls"/>
    </ec6953a5eee3424faece5c2353cf0721>
    <VGR_DokStatusMessage xmlns="597d7713-8a3d-4bd2-ae30-edced55b2c1b" xsi:nil="true"/>
    <VGR_DokBeskrivning xmlns="597d7713-8a3d-4bd2-ae30-edced55b2c1b" xsi:nil="true"/>
    <VGR_EgenAmnesindelning xmlns="597d7713-8a3d-4bd2-ae30-edced55b2c1b" xsi:nil="true"/>
    <VGR_TillgangligFran xmlns="597d7713-8a3d-4bd2-ae30-edced55b2c1b" xsi:nil="true"/>
    <VGR_MellanarkivWebbUrl xmlns="597d7713-8a3d-4bd2-ae30-edced55b2c1b" xsi:nil="true"/>
    <VGR_MellanarkivId xmlns="597d7713-8a3d-4bd2-ae30-edced55b2c1b" xsi:nil="true"/>
    <VGR_ArkivDatum xmlns="597d7713-8a3d-4bd2-ae30-edced55b2c1b" xsi:nil="true"/>
    <iff0133ac3934f858b1ec890ab98b185 xmlns="4552c23f-a756-462f-8287-3ff35245ed68">
      <Terms xmlns="http://schemas.microsoft.com/office/infopath/2007/PartnerControls"/>
    </iff0133ac3934f858b1ec890ab98b185>
    <Kategori xmlns="36c74571-7ee4-4856-96d5-f74ce75f7e29" xsi:nil="true"/>
    <a7144f27c6ef407e8fb4465121afbe2b xmlns="597d7713-8a3d-4bd2-ae30-edced55b2c1b">
      <Terms xmlns="http://schemas.microsoft.com/office/infopath/2007/PartnerControls"/>
    </a7144f27c6ef407e8fb4465121afbe2b>
    <VGR_PubliceratAv xmlns="597d7713-8a3d-4bd2-ae30-edced55b2c1b">
      <UserInfo>
        <DisplayName/>
        <AccountId xsi:nil="true"/>
        <AccountType/>
      </UserInfo>
    </VGR_PubliceratAv>
    <lcf76f155ced4ddcb4097134ff3c332f xmlns="36c74571-7ee4-4856-96d5-f74ce75f7e29">
      <Terms xmlns="http://schemas.microsoft.com/office/infopath/2007/PartnerControls"/>
    </lcf76f155ced4ddcb4097134ff3c332f>
    <i1597c54c9084fe5ae9163fac681e86b xmlns="597d7713-8a3d-4bd2-ae30-edced55b2c1b">
      <Terms xmlns="http://schemas.microsoft.com/office/infopath/2007/PartnerControls"/>
    </i1597c54c9084fe5ae9163fac681e86b>
    <TaxCatchAll xmlns="2fac885b-e6af-4856-8531-6f0f53a46d41" xsi:nil="true"/>
    <VGR_TillgangligTill xmlns="597d7713-8a3d-4bd2-ae30-edced55b2c1b" xsi:nil="true"/>
    <m534ae9efef34a1ab5a1291502fec5e5 xmlns="597d7713-8a3d-4bd2-ae30-edced55b2c1b">
      <Terms xmlns="http://schemas.microsoft.com/office/infopath/2007/PartnerControls"/>
    </m534ae9efef34a1ab5a1291502fec5e5>
    <TaxKeywordTaxHTField xmlns="2fac885b-e6af-4856-8531-6f0f53a46d41">
      <Terms xmlns="http://schemas.microsoft.com/office/infopath/2007/PartnerControls"/>
    </TaxKeywordTaxHTField>
    <Kategori_x0020_M365 xmlns="36c74571-7ee4-4856-96d5-f74ce75f7e29" xsi:nil="true"/>
    <Kanal xmlns="36c74571-7ee4-4856-96d5-f74ce75f7e29" xsi:nil="true"/>
    <VGR_AtkomstRatt xmlns="597d7713-8a3d-4bd2-ae30-edced55b2c1b">0</VGR_AtkomstRatt>
    <VGR_PubliceratDatum xmlns="597d7713-8a3d-4bd2-ae30-edced55b2c1b" xsi:nil="true"/>
    <VGR_MellanarkivUrl xmlns="597d7713-8a3d-4bd2-ae30-edced55b2c1b">
      <Url xsi:nil="true"/>
      <Description xsi:nil="true"/>
    </VGR_MellanarkivUrl>
    <TaxCatchAllLabel xmlns="2fac885b-e6af-4856-8531-6f0f53a46d41" xsi:nil="true"/>
    <_dlc_DocId xmlns="2fac885b-e6af-4856-8531-6f0f53a46d41">RS11014-1932312802-14295</_dlc_DocId>
    <_dlc_DocIdUrl xmlns="2fac885b-e6af-4856-8531-6f0f53a46d41">
      <Url>https://vgregion.sharepoint.com/sites/sy-rs-sektion-samarbete-forvaltning/_layouts/15/DocIdRedir.aspx?ID=RS11014-1932312802-14295</Url>
      <Description>RS11014-1932312802-14295</Description>
    </_dlc_DocIdUrl>
    <VGR_DokStatus xmlns="597d7713-8a3d-4bd2-ae30-edced55b2c1b">Arbetsmaterial</VGR_DokStatus>
    <SharedWithUsers xmlns="4552c23f-a756-462f-8287-3ff35245ed68">
      <UserInfo>
        <DisplayName>Niklas Johansson</DisplayName>
        <AccountId>748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39E99-98AA-4373-A2A6-965B3302CA5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758DC0-4FE2-4152-BC81-0654BB66A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7d7713-8a3d-4bd2-ae30-edced55b2c1b"/>
    <ds:schemaRef ds:uri="2fac885b-e6af-4856-8531-6f0f53a46d41"/>
    <ds:schemaRef ds:uri="4552c23f-a756-462f-8287-3ff35245ed68"/>
    <ds:schemaRef ds:uri="36c74571-7ee4-4856-96d5-f74ce75f7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486852-F91D-4D0E-BAA1-A0A48AAEBC08}">
  <ds:schemaRefs>
    <ds:schemaRef ds:uri="http://schemas.microsoft.com/office/2006/metadata/properties"/>
    <ds:schemaRef ds:uri="http://schemas.microsoft.com/office/infopath/2007/PartnerControls"/>
    <ds:schemaRef ds:uri="597d7713-8a3d-4bd2-ae30-edced55b2c1b"/>
    <ds:schemaRef ds:uri="4552c23f-a756-462f-8287-3ff35245ed68"/>
    <ds:schemaRef ds:uri="36c74571-7ee4-4856-96d5-f74ce75f7e29"/>
    <ds:schemaRef ds:uri="2fac885b-e6af-4856-8531-6f0f53a46d41"/>
  </ds:schemaRefs>
</ds:datastoreItem>
</file>

<file path=customXml/itemProps4.xml><?xml version="1.0" encoding="utf-8"?>
<ds:datastoreItem xmlns:ds="http://schemas.openxmlformats.org/officeDocument/2006/customXml" ds:itemID="{C81A54C0-1398-41C4-B446-8F35822C0F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Forsman</dc:creator>
  <cp:keywords/>
  <dc:description/>
  <cp:lastModifiedBy>Martin Alexandersson</cp:lastModifiedBy>
  <cp:revision>3</cp:revision>
  <dcterms:created xsi:type="dcterms:W3CDTF">2024-08-12T18:33:00Z</dcterms:created>
  <dcterms:modified xsi:type="dcterms:W3CDTF">2024-08-13T16:59:00Z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0afd86-dcf7-4483-b9eb-5af1dcd104e1_Enabled">
    <vt:lpwstr>true</vt:lpwstr>
  </property>
  <property fmtid="{D5CDD505-2E9C-101B-9397-08002B2CF9AE}" pid="3" name="MSIP_Label_680afd86-dcf7-4483-b9eb-5af1dcd104e1_SetDate">
    <vt:lpwstr>2024-08-13T16:59:38Z</vt:lpwstr>
  </property>
  <property fmtid="{D5CDD505-2E9C-101B-9397-08002B2CF9AE}" pid="4" name="MSIP_Label_680afd86-dcf7-4483-b9eb-5af1dcd104e1_Method">
    <vt:lpwstr>Standard</vt:lpwstr>
  </property>
  <property fmtid="{D5CDD505-2E9C-101B-9397-08002B2CF9AE}" pid="5" name="MSIP_Label_680afd86-dcf7-4483-b9eb-5af1dcd104e1_Name">
    <vt:lpwstr>K2 Intern</vt:lpwstr>
  </property>
  <property fmtid="{D5CDD505-2E9C-101B-9397-08002B2CF9AE}" pid="6" name="MSIP_Label_680afd86-dcf7-4483-b9eb-5af1dcd104e1_SiteId">
    <vt:lpwstr>5a9809cf-0bcb-413a-838a-09ecc40cc9e8</vt:lpwstr>
  </property>
  <property fmtid="{D5CDD505-2E9C-101B-9397-08002B2CF9AE}" pid="7" name="MSIP_Label_680afd86-dcf7-4483-b9eb-5af1dcd104e1_ActionId">
    <vt:lpwstr>f39387b9-b98d-4665-b0ba-b553bb588c7b</vt:lpwstr>
  </property>
  <property fmtid="{D5CDD505-2E9C-101B-9397-08002B2CF9AE}" pid="8" name="MSIP_Label_680afd86-dcf7-4483-b9eb-5af1dcd104e1_ContentBits">
    <vt:lpwstr>0</vt:lpwstr>
  </property>
</Properties>
</file>